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B9" w:rsidRDefault="008F7927">
      <w:r>
        <w:t>Nombre:</w:t>
      </w:r>
    </w:p>
    <w:p w:rsidR="008F7927" w:rsidRDefault="008F7927">
      <w:r>
        <w:t>Teléfono:</w:t>
      </w:r>
    </w:p>
    <w:p w:rsidR="008F7927" w:rsidRDefault="008F7927">
      <w:r>
        <w:t>Edad:</w:t>
      </w:r>
    </w:p>
    <w:p w:rsidR="008F7927" w:rsidRDefault="008F7927">
      <w:r>
        <w:t>Sexo:</w:t>
      </w:r>
    </w:p>
    <w:p w:rsidR="008F7927" w:rsidRDefault="008F7927">
      <w:r>
        <w:t>Talla (Metros. Ej. 1,65):</w:t>
      </w:r>
    </w:p>
    <w:p w:rsidR="008F7927" w:rsidRDefault="008F7927">
      <w:r>
        <w:t>Peso:</w:t>
      </w:r>
    </w:p>
    <w:p w:rsidR="008F7927" w:rsidRDefault="008F7927">
      <w:pPr>
        <w:pBdr>
          <w:bottom w:val="single" w:sz="6" w:space="1" w:color="auto"/>
        </w:pBdr>
      </w:pPr>
      <w:r>
        <w:t>Nº de Hijos:</w:t>
      </w:r>
    </w:p>
    <w:p w:rsidR="008F7927" w:rsidRDefault="008F7927"/>
    <w:p w:rsidR="008F7927" w:rsidRDefault="008F7927">
      <w:r>
        <w:t>¿Algún tema de nutrición que le interese especialmente?</w:t>
      </w:r>
    </w:p>
    <w:p w:rsidR="008F7927" w:rsidRDefault="008F7927"/>
    <w:p w:rsidR="008F7927" w:rsidRDefault="008F7927">
      <w:pPr>
        <w:pBdr>
          <w:bottom w:val="single" w:sz="6" w:space="1" w:color="auto"/>
        </w:pBdr>
      </w:pPr>
    </w:p>
    <w:p w:rsidR="008F7927" w:rsidRDefault="008F7927"/>
    <w:p w:rsidR="008F7927" w:rsidRDefault="008F7927">
      <w:r>
        <w:t xml:space="preserve">RESPONDA A LAS SIGUIENTES PREGUNTAS CON </w:t>
      </w:r>
      <w:r w:rsidRPr="00C04380">
        <w:rPr>
          <w:b/>
          <w:color w:val="C45911" w:themeColor="accent2" w:themeShade="BF"/>
        </w:rPr>
        <w:t>SI</w:t>
      </w:r>
      <w:r>
        <w:t xml:space="preserve"> O </w:t>
      </w:r>
      <w:r w:rsidRPr="00C04380">
        <w:rPr>
          <w:b/>
          <w:color w:val="2E74B5" w:themeColor="accent1" w:themeShade="BF"/>
        </w:rPr>
        <w:t>NO</w:t>
      </w:r>
      <w:r>
        <w:t>:</w:t>
      </w:r>
    </w:p>
    <w:p w:rsidR="008F7927" w:rsidRDefault="008F7927"/>
    <w:p w:rsidR="008F7927" w:rsidRDefault="008F7927" w:rsidP="008F7927">
      <w:pPr>
        <w:pStyle w:val="Prrafodelista"/>
        <w:numPr>
          <w:ilvl w:val="0"/>
          <w:numId w:val="1"/>
        </w:numPr>
      </w:pPr>
      <w:r>
        <w:t>¿Tus uñas son blandas, quebradizas o estriadas?</w:t>
      </w:r>
    </w:p>
    <w:p w:rsidR="00C04380" w:rsidRDefault="00C04380" w:rsidP="00C04380">
      <w:pPr>
        <w:pStyle w:val="Prrafodelista"/>
      </w:pP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¿Tienes el cabello escaso, frágil o lo pierdes en abundancia?</w:t>
      </w:r>
    </w:p>
    <w:p w:rsidR="00C04380" w:rsidRDefault="00C04380" w:rsidP="00C04380">
      <w:pPr>
        <w:pStyle w:val="Prrafodelista"/>
      </w:pP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¿Tienes la piel seca, áspera, como de “piel de gallina”?</w:t>
      </w:r>
    </w:p>
    <w:p w:rsidR="00C04380" w:rsidRDefault="00C04380" w:rsidP="00C04380">
      <w:pPr>
        <w:pStyle w:val="Prrafodelista"/>
      </w:pP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¿Con frecuencia te pican, escuecen, te lagrimean o sientes como “arenilla” en los ojos?</w:t>
      </w:r>
    </w:p>
    <w:p w:rsidR="00C04380" w:rsidRDefault="00C04380" w:rsidP="00C04380">
      <w:pPr>
        <w:pStyle w:val="Prrafodelista"/>
      </w:pP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¿Te fatigas si subes tres pisos sin descansar?</w:t>
      </w:r>
    </w:p>
    <w:p w:rsidR="00C04380" w:rsidRDefault="00C04380" w:rsidP="00C04380">
      <w:pPr>
        <w:pStyle w:val="Prrafodelista"/>
      </w:pPr>
      <w:bookmarkStart w:id="0" w:name="_GoBack"/>
      <w:bookmarkEnd w:id="0"/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¿Tienes dificultades para conciliar el sueño o tu sueño se interrumpe, roncas o tienes apneas?</w:t>
      </w: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</w:pPr>
    </w:p>
    <w:p w:rsidR="008F7927" w:rsidRDefault="008F7927" w:rsidP="008F7927">
      <w:pPr>
        <w:pStyle w:val="Prrafodelista"/>
        <w:numPr>
          <w:ilvl w:val="0"/>
          <w:numId w:val="1"/>
        </w:numPr>
      </w:pPr>
      <w:r>
        <w:t>¿Tienes sensación de sensación después de comer?</w:t>
      </w:r>
    </w:p>
    <w:p w:rsidR="008F7927" w:rsidRDefault="008F7927"/>
    <w:p w:rsidR="008F7927" w:rsidRDefault="008F7927"/>
    <w:p w:rsidR="008F7927" w:rsidRDefault="008F7927"/>
    <w:sectPr w:rsidR="008F7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3539"/>
    <w:multiLevelType w:val="hybridMultilevel"/>
    <w:tmpl w:val="2B582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27"/>
    <w:rsid w:val="006D3EB9"/>
    <w:rsid w:val="008F7927"/>
    <w:rsid w:val="00C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7FCD-B29E-4DCD-8729-DEB2219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2016-04-16T17:58:00Z</dcterms:created>
  <dcterms:modified xsi:type="dcterms:W3CDTF">2016-04-16T18:04:00Z</dcterms:modified>
</cp:coreProperties>
</file>